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814"/>
        <w:tblW w:w="9978" w:type="dxa"/>
        <w:tblLook w:val="04A0" w:firstRow="1" w:lastRow="0" w:firstColumn="1" w:lastColumn="0" w:noHBand="0" w:noVBand="1"/>
      </w:tblPr>
      <w:tblGrid>
        <w:gridCol w:w="9978"/>
      </w:tblGrid>
      <w:tr w:rsidR="00CA3584" w:rsidRPr="00F51E95" w:rsidTr="00CA3584">
        <w:trPr>
          <w:trHeight w:val="3828"/>
        </w:trPr>
        <w:tc>
          <w:tcPr>
            <w:tcW w:w="9978" w:type="dxa"/>
          </w:tcPr>
          <w:p w:rsidR="001463FA" w:rsidRDefault="001463FA" w:rsidP="001463FA">
            <w:pPr>
              <w:tabs>
                <w:tab w:val="left" w:pos="9720"/>
              </w:tabs>
              <w:spacing w:after="0"/>
              <w:jc w:val="center"/>
            </w:pPr>
            <w:r>
              <w:t xml:space="preserve">             </w:t>
            </w:r>
            <w:r>
              <w:object w:dxaOrig="976" w:dyaOrig="10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25pt;height:59.65pt" o:ole="" filled="t">
                  <v:fill color2="black"/>
                  <v:imagedata r:id="rId9" o:title=""/>
                </v:shape>
                <o:OLEObject Type="Embed" ProgID="Word.Picture.8" ShapeID="_x0000_i1025" DrawAspect="Content" ObjectID="_1677563208" r:id="rId10"/>
              </w:object>
            </w:r>
          </w:p>
          <w:p w:rsidR="001463FA" w:rsidRPr="001463FA" w:rsidRDefault="001463FA" w:rsidP="001463FA">
            <w:pPr>
              <w:pStyle w:val="4"/>
              <w:numPr>
                <w:ilvl w:val="3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1463FA">
              <w:rPr>
                <w:rFonts w:ascii="Times New Roman" w:hAnsi="Times New Roman"/>
                <w:bCs/>
                <w:sz w:val="38"/>
              </w:rPr>
              <w:t xml:space="preserve">    </w:t>
            </w:r>
            <w:r w:rsidRPr="001463FA">
              <w:rPr>
                <w:rFonts w:ascii="Times New Roman" w:hAnsi="Times New Roman"/>
                <w:b/>
                <w:bCs/>
                <w:sz w:val="40"/>
                <w:szCs w:val="40"/>
              </w:rPr>
              <w:t>АДМИНИСТРАЦИЯ  ГОРОДА  ПОКАЧИ</w:t>
            </w:r>
          </w:p>
          <w:p w:rsidR="001463FA" w:rsidRPr="001463FA" w:rsidRDefault="001463FA" w:rsidP="001463FA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rPr>
                <w:rFonts w:ascii="Times New Roman" w:hAnsi="Times New Roman"/>
                <w:sz w:val="10"/>
              </w:rPr>
            </w:pPr>
          </w:p>
          <w:p w:rsidR="001463FA" w:rsidRPr="001463FA" w:rsidRDefault="001463FA" w:rsidP="001463FA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24"/>
                <w:szCs w:val="29"/>
              </w:rPr>
            </w:pPr>
            <w:r w:rsidRPr="001463FA">
              <w:rPr>
                <w:rFonts w:ascii="Times New Roman" w:hAnsi="Times New Roman"/>
                <w:b/>
                <w:sz w:val="24"/>
                <w:szCs w:val="29"/>
              </w:rPr>
              <w:t xml:space="preserve">      ХАНТЫ-МАНСИЙСКОГО АВТОНОМНОГО ОКРУГА - ЮГРЫ</w:t>
            </w:r>
          </w:p>
          <w:p w:rsidR="001463FA" w:rsidRPr="001463FA" w:rsidRDefault="001463FA" w:rsidP="001463FA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463FA" w:rsidRPr="001463FA" w:rsidRDefault="001463FA" w:rsidP="001463FA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1463FA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      ПОСТАНОВЛЕНИЕ</w:t>
            </w:r>
          </w:p>
          <w:p w:rsidR="001463FA" w:rsidRPr="001E4E32" w:rsidRDefault="001463FA" w:rsidP="001463FA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1463FA" w:rsidRPr="002E0616" w:rsidRDefault="001463FA" w:rsidP="001463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E0616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r w:rsidR="00B23BEE">
              <w:rPr>
                <w:rFonts w:ascii="Times New Roman" w:hAnsi="Times New Roman"/>
                <w:b/>
                <w:sz w:val="24"/>
                <w:szCs w:val="24"/>
              </w:rPr>
              <w:t xml:space="preserve"> 17.03.2021</w:t>
            </w:r>
            <w:r w:rsidR="00B23BEE" w:rsidRPr="002E061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№</w:t>
            </w:r>
            <w:r w:rsidR="00B23BEE">
              <w:rPr>
                <w:rFonts w:ascii="Times New Roman" w:hAnsi="Times New Roman"/>
                <w:b/>
                <w:sz w:val="24"/>
                <w:szCs w:val="24"/>
              </w:rPr>
              <w:t xml:space="preserve"> 226</w:t>
            </w:r>
          </w:p>
          <w:p w:rsidR="00CA3584" w:rsidRPr="00957F04" w:rsidRDefault="00CA3584" w:rsidP="00E45D12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78695B" w:rsidRPr="00454F78" w:rsidRDefault="0078695B" w:rsidP="0078695B">
      <w:pPr>
        <w:spacing w:after="0" w:line="240" w:lineRule="auto"/>
        <w:ind w:right="4818"/>
        <w:jc w:val="both"/>
        <w:rPr>
          <w:rFonts w:ascii="Times New Roman" w:hAnsi="Times New Roman"/>
          <w:b/>
          <w:bCs/>
          <w:sz w:val="28"/>
          <w:szCs w:val="28"/>
        </w:rPr>
      </w:pPr>
      <w:r w:rsidRPr="00454F78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/>
          <w:bCs/>
          <w:sz w:val="28"/>
          <w:szCs w:val="28"/>
        </w:rPr>
        <w:t>муниципальную программу «</w:t>
      </w:r>
      <w:r w:rsidR="00D56185">
        <w:rPr>
          <w:rFonts w:ascii="Times New Roman" w:hAnsi="Times New Roman"/>
          <w:b/>
          <w:bCs/>
          <w:sz w:val="28"/>
          <w:szCs w:val="28"/>
        </w:rPr>
        <w:t>Реализация молодежной политики на территории города Покачи</w:t>
      </w:r>
      <w:r w:rsidRPr="00454F78">
        <w:rPr>
          <w:rFonts w:ascii="Times New Roman" w:hAnsi="Times New Roman"/>
          <w:b/>
          <w:bCs/>
          <w:sz w:val="28"/>
          <w:szCs w:val="28"/>
        </w:rPr>
        <w:t>»</w:t>
      </w:r>
      <w:r>
        <w:rPr>
          <w:rFonts w:ascii="Times New Roman" w:hAnsi="Times New Roman"/>
          <w:b/>
          <w:bCs/>
          <w:sz w:val="28"/>
          <w:szCs w:val="28"/>
        </w:rPr>
        <w:t xml:space="preserve">, утвержденную </w:t>
      </w:r>
      <w:r w:rsidRPr="00454F78">
        <w:rPr>
          <w:rFonts w:ascii="Times New Roman" w:hAnsi="Times New Roman"/>
          <w:b/>
          <w:bCs/>
          <w:sz w:val="28"/>
          <w:szCs w:val="28"/>
        </w:rPr>
        <w:t>постановление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 w:rsidRPr="00454F78">
        <w:rPr>
          <w:rFonts w:ascii="Times New Roman" w:hAnsi="Times New Roman"/>
          <w:b/>
          <w:bCs/>
          <w:sz w:val="28"/>
          <w:szCs w:val="28"/>
        </w:rPr>
        <w:t xml:space="preserve"> администрации гор</w:t>
      </w:r>
      <w:r>
        <w:rPr>
          <w:rFonts w:ascii="Times New Roman" w:hAnsi="Times New Roman"/>
          <w:b/>
          <w:bCs/>
          <w:sz w:val="28"/>
          <w:szCs w:val="28"/>
        </w:rPr>
        <w:t>ода Покачи от 12.10.2018 №101</w:t>
      </w:r>
      <w:r w:rsidR="00D56185">
        <w:rPr>
          <w:rFonts w:ascii="Times New Roman" w:hAnsi="Times New Roman"/>
          <w:b/>
          <w:bCs/>
          <w:sz w:val="28"/>
          <w:szCs w:val="28"/>
        </w:rPr>
        <w:t>1</w:t>
      </w:r>
    </w:p>
    <w:p w:rsidR="0078695B" w:rsidRPr="00EE1D95" w:rsidRDefault="0078695B" w:rsidP="0078695B">
      <w:pPr>
        <w:tabs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1D95" w:rsidRPr="00EE1D95" w:rsidRDefault="00EE1D95" w:rsidP="0078695B">
      <w:pPr>
        <w:tabs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0616" w:rsidRPr="00454F78" w:rsidRDefault="00000CCB" w:rsidP="002E06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54F78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>абзацем четвертым части 2 статьи 179 Бюджетного кодекса Российской Федерации, бюджетом города Покачи на 2020 год и плановый период 2021 и 2020 годов, утвержденным решением Думы города Покачи от</w:t>
      </w:r>
      <w:r w:rsidR="002E0616">
        <w:rPr>
          <w:rFonts w:ascii="Times New Roman" w:hAnsi="Times New Roman"/>
          <w:color w:val="000000"/>
          <w:sz w:val="28"/>
          <w:szCs w:val="28"/>
        </w:rPr>
        <w:t xml:space="preserve"> 13.12.2019 № 98, 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>част</w:t>
      </w:r>
      <w:r w:rsidR="002E0616">
        <w:rPr>
          <w:rFonts w:ascii="Times New Roman" w:hAnsi="Times New Roman"/>
          <w:color w:val="000000"/>
          <w:sz w:val="28"/>
          <w:szCs w:val="28"/>
        </w:rPr>
        <w:t>ями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 3</w:t>
      </w:r>
      <w:r w:rsidR="002E0616">
        <w:rPr>
          <w:rFonts w:ascii="Times New Roman" w:hAnsi="Times New Roman"/>
          <w:color w:val="000000"/>
          <w:sz w:val="28"/>
          <w:szCs w:val="28"/>
        </w:rPr>
        <w:t>, 5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 статьи 3 Порядка принятия решения о разработке муниципальных программы города Покачи, их формирования, утверждения и реализации в соответствии с национальными целями развития, утвержденного постановлением администрации города Покачи от 10.10.2019 №898</w:t>
      </w:r>
      <w:r w:rsidR="002E0616" w:rsidRPr="00F16EAD">
        <w:rPr>
          <w:rFonts w:ascii="Times New Roman" w:hAnsi="Times New Roman"/>
          <w:color w:val="000000"/>
          <w:sz w:val="28"/>
          <w:szCs w:val="28"/>
        </w:rPr>
        <w:t>:</w:t>
      </w:r>
    </w:p>
    <w:p w:rsidR="0078695B" w:rsidRDefault="0078695B" w:rsidP="002E06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4F78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4F78">
        <w:rPr>
          <w:rFonts w:ascii="Times New Roman" w:hAnsi="Times New Roman"/>
          <w:sz w:val="28"/>
          <w:szCs w:val="28"/>
        </w:rPr>
        <w:t>Внести</w:t>
      </w:r>
      <w:r>
        <w:rPr>
          <w:rFonts w:ascii="Times New Roman" w:hAnsi="Times New Roman"/>
          <w:sz w:val="28"/>
          <w:szCs w:val="28"/>
        </w:rPr>
        <w:t xml:space="preserve"> изменения</w:t>
      </w:r>
      <w:r w:rsidRPr="00454F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муниципальную программу </w:t>
      </w:r>
      <w:r w:rsidRPr="00454F78">
        <w:rPr>
          <w:rFonts w:ascii="Times New Roman" w:hAnsi="Times New Roman"/>
          <w:sz w:val="28"/>
          <w:szCs w:val="28"/>
        </w:rPr>
        <w:t>«</w:t>
      </w:r>
      <w:r w:rsidR="00D56185">
        <w:rPr>
          <w:rFonts w:ascii="Times New Roman" w:hAnsi="Times New Roman"/>
          <w:sz w:val="28"/>
          <w:szCs w:val="28"/>
        </w:rPr>
        <w:t>Реализация молодежной политики на территории города Покачи</w:t>
      </w:r>
      <w:r w:rsidRPr="00454F7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утвержденную </w:t>
      </w:r>
      <w:r w:rsidRPr="00454F78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454F78">
        <w:rPr>
          <w:rFonts w:ascii="Times New Roman" w:hAnsi="Times New Roman"/>
          <w:sz w:val="28"/>
          <w:szCs w:val="28"/>
        </w:rPr>
        <w:t xml:space="preserve"> администрации города Покачи от </w:t>
      </w:r>
      <w:r>
        <w:rPr>
          <w:rFonts w:ascii="Times New Roman" w:hAnsi="Times New Roman"/>
          <w:sz w:val="28"/>
          <w:szCs w:val="28"/>
        </w:rPr>
        <w:t>12</w:t>
      </w:r>
      <w:r w:rsidRPr="00454F78">
        <w:rPr>
          <w:rFonts w:ascii="Times New Roman" w:hAnsi="Times New Roman"/>
          <w:sz w:val="28"/>
          <w:szCs w:val="28"/>
        </w:rPr>
        <w:t>.10.201</w:t>
      </w:r>
      <w:r>
        <w:rPr>
          <w:rFonts w:ascii="Times New Roman" w:hAnsi="Times New Roman"/>
          <w:sz w:val="28"/>
          <w:szCs w:val="28"/>
        </w:rPr>
        <w:t>8</w:t>
      </w:r>
      <w:r w:rsidRPr="00454F78">
        <w:rPr>
          <w:rFonts w:ascii="Times New Roman" w:hAnsi="Times New Roman"/>
          <w:sz w:val="28"/>
          <w:szCs w:val="28"/>
        </w:rPr>
        <w:t xml:space="preserve"> №1</w:t>
      </w:r>
      <w:r>
        <w:rPr>
          <w:rFonts w:ascii="Times New Roman" w:hAnsi="Times New Roman"/>
          <w:sz w:val="28"/>
          <w:szCs w:val="28"/>
        </w:rPr>
        <w:t>01</w:t>
      </w:r>
      <w:r w:rsidR="00D56185">
        <w:rPr>
          <w:rFonts w:ascii="Times New Roman" w:hAnsi="Times New Roman"/>
          <w:sz w:val="28"/>
          <w:szCs w:val="28"/>
        </w:rPr>
        <w:t>1</w:t>
      </w:r>
      <w:r w:rsidR="00D73B96">
        <w:rPr>
          <w:rFonts w:ascii="Times New Roman" w:hAnsi="Times New Roman"/>
          <w:sz w:val="28"/>
          <w:szCs w:val="28"/>
        </w:rPr>
        <w:t xml:space="preserve"> (далее – муниципальная программа)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2E0616" w:rsidRDefault="0049576C" w:rsidP="002E06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78695B" w:rsidRPr="007F1AC9">
        <w:rPr>
          <w:rFonts w:ascii="Times New Roman" w:hAnsi="Times New Roman"/>
          <w:sz w:val="28"/>
          <w:szCs w:val="28"/>
        </w:rPr>
        <w:t xml:space="preserve">) </w:t>
      </w:r>
      <w:r w:rsidR="002E0616">
        <w:rPr>
          <w:rFonts w:ascii="Times New Roman" w:hAnsi="Times New Roman"/>
          <w:sz w:val="28"/>
          <w:szCs w:val="28"/>
        </w:rPr>
        <w:t xml:space="preserve">строку 11 паспорта муниципальной программы </w:t>
      </w:r>
      <w:r w:rsidR="002E061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E0616" w:rsidRDefault="002E0616" w:rsidP="002E0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456"/>
        <w:gridCol w:w="3338"/>
        <w:gridCol w:w="5953"/>
      </w:tblGrid>
      <w:tr w:rsidR="002E0616" w:rsidRPr="002C0110" w:rsidTr="00644438">
        <w:tc>
          <w:tcPr>
            <w:tcW w:w="456" w:type="dxa"/>
          </w:tcPr>
          <w:p w:rsidR="002E0616" w:rsidRPr="000164C6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4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38" w:type="dxa"/>
          </w:tcPr>
          <w:p w:rsidR="002E0616" w:rsidRPr="000164C6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4C6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5953" w:type="dxa"/>
          </w:tcPr>
          <w:p w:rsidR="00D56185" w:rsidRPr="008C32B9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957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957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0,00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56185" w:rsidRPr="008C32B9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2019 год – 377 400,00 рублей; </w:t>
            </w:r>
          </w:p>
          <w:p w:rsidR="00D56185" w:rsidRPr="008C32B9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9576C">
              <w:rPr>
                <w:rFonts w:ascii="Times New Roman" w:hAnsi="Times New Roman" w:cs="Times New Roman"/>
                <w:sz w:val="24"/>
                <w:szCs w:val="24"/>
              </w:rPr>
              <w:t>5 5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0,00 рублей; </w:t>
            </w:r>
          </w:p>
          <w:p w:rsidR="00D56185" w:rsidRPr="008C32B9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,00 рублей; </w:t>
            </w:r>
          </w:p>
          <w:p w:rsidR="00D56185" w:rsidRPr="008C32B9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304 60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0,00 рублей; </w:t>
            </w:r>
          </w:p>
          <w:p w:rsidR="00D56185" w:rsidRPr="008C32B9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2023 год – 500 000,00 рублей; </w:t>
            </w:r>
          </w:p>
          <w:p w:rsidR="00D56185" w:rsidRPr="008C32B9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2024 год – 500 000,00 рублей; </w:t>
            </w:r>
          </w:p>
          <w:p w:rsidR="00D56185" w:rsidRPr="008C32B9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2025 год – 500 000,00 рублей; </w:t>
            </w:r>
          </w:p>
          <w:p w:rsidR="00D56185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– 500 000,00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185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год 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– 500 000,00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185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год 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– 500 000,00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185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год 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– 500 000,00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0616" w:rsidRPr="004840F4" w:rsidRDefault="00D56185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год 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– 500 000,00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56185" w:rsidRDefault="00D56185" w:rsidP="00D56185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»; </w:t>
      </w:r>
    </w:p>
    <w:p w:rsidR="002E0616" w:rsidRDefault="00D56185" w:rsidP="002E06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E0616">
        <w:rPr>
          <w:rFonts w:ascii="Times New Roman" w:hAnsi="Times New Roman"/>
          <w:sz w:val="28"/>
          <w:szCs w:val="28"/>
        </w:rPr>
        <w:t xml:space="preserve">) таблицу 2 </w:t>
      </w:r>
      <w:r w:rsidR="002E0616" w:rsidRPr="00993FB2">
        <w:rPr>
          <w:rFonts w:ascii="Times New Roman" w:hAnsi="Times New Roman"/>
          <w:sz w:val="28"/>
          <w:szCs w:val="28"/>
        </w:rPr>
        <w:t xml:space="preserve">статьи 5 </w:t>
      </w:r>
      <w:r w:rsidR="002E0616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2E0616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к настоящему постановлению.</w:t>
      </w:r>
    </w:p>
    <w:p w:rsidR="00951C3E" w:rsidRDefault="00951C3E" w:rsidP="00951C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Начальнику управления культуры, спорта и молодежной политики администрации города Покачи (Свистун Т.В.) </w:t>
      </w:r>
      <w:r w:rsidRPr="00B03967">
        <w:rPr>
          <w:rFonts w:ascii="Times New Roman" w:hAnsi="Times New Roman"/>
          <w:sz w:val="28"/>
          <w:szCs w:val="28"/>
        </w:rPr>
        <w:t>обеспечить размещение муниципальной программы «</w:t>
      </w:r>
      <w:r w:rsidRPr="00454F78">
        <w:rPr>
          <w:rFonts w:ascii="Times New Roman" w:hAnsi="Times New Roman"/>
          <w:sz w:val="28"/>
          <w:szCs w:val="28"/>
        </w:rPr>
        <w:t>Сохранение и развитие сферы культуры города Покачи</w:t>
      </w:r>
      <w:r w:rsidRPr="00B03967">
        <w:rPr>
          <w:rFonts w:ascii="Times New Roman" w:hAnsi="Times New Roman"/>
          <w:sz w:val="28"/>
          <w:szCs w:val="28"/>
        </w:rPr>
        <w:t xml:space="preserve">» в актуальной редакции с учетом всех изменений на официальном сайте администрации города Покачи, согласно Порядку ведения реестра муниципальных программ города Покачи, в течение </w:t>
      </w:r>
      <w:r>
        <w:rPr>
          <w:rFonts w:ascii="Times New Roman" w:hAnsi="Times New Roman"/>
          <w:sz w:val="28"/>
          <w:szCs w:val="28"/>
        </w:rPr>
        <w:t>семи</w:t>
      </w:r>
      <w:r w:rsidRPr="00B03967">
        <w:rPr>
          <w:rFonts w:ascii="Times New Roman" w:hAnsi="Times New Roman"/>
          <w:sz w:val="28"/>
          <w:szCs w:val="28"/>
        </w:rPr>
        <w:t xml:space="preserve"> рабочих дней после утвер</w:t>
      </w:r>
      <w:r>
        <w:rPr>
          <w:rFonts w:ascii="Times New Roman" w:hAnsi="Times New Roman"/>
          <w:sz w:val="28"/>
          <w:szCs w:val="28"/>
        </w:rPr>
        <w:t>ждения настоящего постановления.</w:t>
      </w:r>
      <w:proofErr w:type="gramEnd"/>
    </w:p>
    <w:p w:rsidR="0049576C" w:rsidRPr="00487AEB" w:rsidRDefault="0049576C" w:rsidP="004957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87AEB">
        <w:rPr>
          <w:rFonts w:ascii="Times New Roman" w:hAnsi="Times New Roman"/>
          <w:sz w:val="28"/>
          <w:szCs w:val="28"/>
        </w:rPr>
        <w:t xml:space="preserve">3. Настоящее постановление вступает в силу после официального опубликования и распространяет свое действие на </w:t>
      </w:r>
      <w:proofErr w:type="gramStart"/>
      <w:r w:rsidRPr="00487AEB">
        <w:rPr>
          <w:rFonts w:ascii="Times New Roman" w:hAnsi="Times New Roman"/>
          <w:sz w:val="28"/>
          <w:szCs w:val="28"/>
        </w:rPr>
        <w:t xml:space="preserve">правоотношения, возникшие с </w:t>
      </w:r>
      <w:r>
        <w:rPr>
          <w:rFonts w:ascii="Times New Roman" w:hAnsi="Times New Roman"/>
          <w:sz w:val="28"/>
          <w:szCs w:val="28"/>
        </w:rPr>
        <w:t>30</w:t>
      </w:r>
      <w:r w:rsidRPr="00487AE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487AEB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20</w:t>
      </w:r>
      <w:r w:rsidRPr="00487AEB">
        <w:rPr>
          <w:rFonts w:ascii="Times New Roman" w:hAnsi="Times New Roman"/>
          <w:sz w:val="28"/>
          <w:szCs w:val="28"/>
        </w:rPr>
        <w:t xml:space="preserve"> и действует</w:t>
      </w:r>
      <w:proofErr w:type="gramEnd"/>
      <w:r w:rsidRPr="00487AEB">
        <w:rPr>
          <w:rFonts w:ascii="Times New Roman" w:hAnsi="Times New Roman"/>
          <w:sz w:val="28"/>
          <w:szCs w:val="28"/>
        </w:rPr>
        <w:t xml:space="preserve"> до 31.12.20</w:t>
      </w:r>
      <w:r>
        <w:rPr>
          <w:rFonts w:ascii="Times New Roman" w:hAnsi="Times New Roman"/>
          <w:sz w:val="28"/>
          <w:szCs w:val="28"/>
        </w:rPr>
        <w:t>20.</w:t>
      </w:r>
    </w:p>
    <w:p w:rsidR="0078695B" w:rsidRPr="00BC28D1" w:rsidRDefault="00951C3E" w:rsidP="00786244">
      <w:pPr>
        <w:pStyle w:val="ac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>
        <w:rPr>
          <w:rFonts w:ascii="Times New Roman" w:eastAsiaTheme="minorHAnsi" w:hAnsi="Times New Roman" w:cstheme="minorBidi"/>
          <w:sz w:val="28"/>
          <w:szCs w:val="28"/>
        </w:rPr>
        <w:t>4</w:t>
      </w:r>
      <w:r w:rsidR="0078695B" w:rsidRPr="00BC28D1">
        <w:rPr>
          <w:rFonts w:ascii="Times New Roman" w:eastAsiaTheme="minorHAnsi" w:hAnsi="Times New Roman" w:cstheme="minorBidi"/>
          <w:sz w:val="28"/>
          <w:szCs w:val="28"/>
        </w:rPr>
        <w:t>.</w:t>
      </w:r>
      <w:r w:rsidR="0078695B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="0078695B" w:rsidRPr="00BC28D1">
        <w:rPr>
          <w:rFonts w:ascii="Times New Roman" w:eastAsiaTheme="minorHAnsi" w:hAnsi="Times New Roman" w:cstheme="minorBidi"/>
          <w:sz w:val="28"/>
          <w:szCs w:val="28"/>
        </w:rPr>
        <w:t>Опубликовать настоящее постановление в газете «Покачевский вестник».</w:t>
      </w:r>
    </w:p>
    <w:p w:rsidR="0078695B" w:rsidRDefault="00951C3E" w:rsidP="00786244">
      <w:pPr>
        <w:pStyle w:val="ac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 w:cstheme="minorBidi"/>
          <w:sz w:val="28"/>
          <w:szCs w:val="28"/>
        </w:rPr>
        <w:t>5</w:t>
      </w:r>
      <w:r w:rsidR="0078695B" w:rsidRPr="00BC28D1">
        <w:rPr>
          <w:rFonts w:ascii="Times New Roman" w:eastAsiaTheme="minorHAnsi" w:hAnsi="Times New Roman" w:cstheme="minorBidi"/>
          <w:sz w:val="28"/>
          <w:szCs w:val="28"/>
        </w:rPr>
        <w:t>.</w:t>
      </w:r>
      <w:r w:rsidR="0078695B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="0078695B" w:rsidRPr="00BC28D1">
        <w:rPr>
          <w:rFonts w:ascii="Times New Roman" w:eastAsiaTheme="minorHAnsi" w:hAnsi="Times New Roman" w:cstheme="minorBidi"/>
          <w:sz w:val="28"/>
          <w:szCs w:val="28"/>
        </w:rPr>
        <w:t>Контроль за выполнением постановления возложить на заместителя главы города Покачи Г.Д. Гвоздь.</w:t>
      </w:r>
    </w:p>
    <w:p w:rsidR="0078695B" w:rsidRDefault="0078695B" w:rsidP="0078695B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8695B" w:rsidRDefault="0078695B" w:rsidP="0078695B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51C3E" w:rsidRPr="00454F78" w:rsidRDefault="00951C3E" w:rsidP="0078695B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447D5" w:rsidRDefault="007447D5" w:rsidP="007447D5">
      <w:pPr>
        <w:pStyle w:val="ac"/>
        <w:jc w:val="both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Исполняющий</w:t>
      </w:r>
      <w:proofErr w:type="gramEnd"/>
      <w:r>
        <w:rPr>
          <w:rFonts w:ascii="Times New Roman" w:hAnsi="Times New Roman"/>
          <w:b/>
          <w:sz w:val="28"/>
        </w:rPr>
        <w:t xml:space="preserve"> обязанности</w:t>
      </w:r>
    </w:p>
    <w:p w:rsidR="007447D5" w:rsidRDefault="007447D5" w:rsidP="007447D5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главы города Покачи,</w:t>
      </w:r>
    </w:p>
    <w:p w:rsidR="007447D5" w:rsidRDefault="007447D5" w:rsidP="007447D5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первый заместитель</w:t>
      </w:r>
    </w:p>
    <w:p w:rsidR="007447D5" w:rsidRDefault="007447D5" w:rsidP="007447D5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главы города Покачи</w:t>
      </w:r>
      <w:r>
        <w:rPr>
          <w:rFonts w:ascii="Times New Roman" w:hAnsi="Times New Roman"/>
          <w:b/>
          <w:sz w:val="28"/>
        </w:rPr>
        <w:tab/>
        <w:t xml:space="preserve">                                                                  А.Е. </w:t>
      </w:r>
      <w:proofErr w:type="spellStart"/>
      <w:r>
        <w:rPr>
          <w:rFonts w:ascii="Times New Roman" w:hAnsi="Times New Roman"/>
          <w:b/>
          <w:sz w:val="28"/>
        </w:rPr>
        <w:t>Ходулапова</w:t>
      </w:r>
      <w:proofErr w:type="spellEnd"/>
    </w:p>
    <w:p w:rsidR="0078695B" w:rsidRDefault="0078695B" w:rsidP="0078695B">
      <w:pPr>
        <w:pStyle w:val="ac"/>
        <w:jc w:val="both"/>
        <w:rPr>
          <w:rFonts w:ascii="Times New Roman" w:hAnsi="Times New Roman"/>
          <w:b/>
          <w:sz w:val="28"/>
        </w:rPr>
      </w:pPr>
    </w:p>
    <w:p w:rsidR="00137752" w:rsidRDefault="00137752" w:rsidP="00D56185">
      <w:pPr>
        <w:tabs>
          <w:tab w:val="left" w:pos="3969"/>
        </w:tabs>
        <w:spacing w:after="0" w:line="240" w:lineRule="auto"/>
        <w:ind w:right="5101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137752" w:rsidSect="002F0C1E">
      <w:headerReference w:type="default" r:id="rId11"/>
      <w:pgSz w:w="11905" w:h="16838"/>
      <w:pgMar w:top="1134" w:right="567" w:bottom="1134" w:left="1701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A3C" w:rsidRDefault="00CF4A3C" w:rsidP="004E1367">
      <w:pPr>
        <w:spacing w:after="0" w:line="240" w:lineRule="auto"/>
      </w:pPr>
      <w:r>
        <w:separator/>
      </w:r>
    </w:p>
  </w:endnote>
  <w:endnote w:type="continuationSeparator" w:id="0">
    <w:p w:rsidR="00CF4A3C" w:rsidRDefault="00CF4A3C" w:rsidP="004E1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A3C" w:rsidRDefault="00CF4A3C" w:rsidP="004E1367">
      <w:pPr>
        <w:spacing w:after="0" w:line="240" w:lineRule="auto"/>
      </w:pPr>
      <w:r>
        <w:separator/>
      </w:r>
    </w:p>
  </w:footnote>
  <w:footnote w:type="continuationSeparator" w:id="0">
    <w:p w:rsidR="00CF4A3C" w:rsidRDefault="00CF4A3C" w:rsidP="004E1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342" w:rsidRDefault="00E45342" w:rsidP="00E45342">
    <w:pPr>
      <w:pStyle w:val="a8"/>
      <w:jc w:val="center"/>
    </w:pPr>
  </w:p>
  <w:p w:rsidR="00E45342" w:rsidRPr="00E45342" w:rsidRDefault="00CF4A3C" w:rsidP="00E45342">
    <w:pPr>
      <w:pStyle w:val="a8"/>
      <w:jc w:val="center"/>
      <w:rPr>
        <w:rFonts w:ascii="Times New Roman" w:hAnsi="Times New Roman" w:cs="Times New Roman"/>
        <w:sz w:val="24"/>
        <w:szCs w:val="24"/>
      </w:rPr>
    </w:pPr>
    <w:sdt>
      <w:sdtPr>
        <w:id w:val="188889507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E45342" w:rsidRPr="00E453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23BE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E45342" w:rsidRDefault="00E45342" w:rsidP="00E45342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BB"/>
    <w:rsid w:val="00000CCB"/>
    <w:rsid w:val="00001542"/>
    <w:rsid w:val="000226C1"/>
    <w:rsid w:val="00044E4F"/>
    <w:rsid w:val="0005106A"/>
    <w:rsid w:val="0005181A"/>
    <w:rsid w:val="00052FE4"/>
    <w:rsid w:val="000560F6"/>
    <w:rsid w:val="00056E65"/>
    <w:rsid w:val="00061C63"/>
    <w:rsid w:val="000708E5"/>
    <w:rsid w:val="00091F58"/>
    <w:rsid w:val="00092CDA"/>
    <w:rsid w:val="000966B3"/>
    <w:rsid w:val="000A2E36"/>
    <w:rsid w:val="000A545D"/>
    <w:rsid w:val="000A72F5"/>
    <w:rsid w:val="000A7F21"/>
    <w:rsid w:val="000C1BEA"/>
    <w:rsid w:val="000C3894"/>
    <w:rsid w:val="000D4889"/>
    <w:rsid w:val="00105D82"/>
    <w:rsid w:val="001265A1"/>
    <w:rsid w:val="00135D98"/>
    <w:rsid w:val="00137752"/>
    <w:rsid w:val="001463FA"/>
    <w:rsid w:val="001537B3"/>
    <w:rsid w:val="001703B7"/>
    <w:rsid w:val="00173D61"/>
    <w:rsid w:val="0017744A"/>
    <w:rsid w:val="001801BF"/>
    <w:rsid w:val="00181257"/>
    <w:rsid w:val="001812E2"/>
    <w:rsid w:val="00184CCE"/>
    <w:rsid w:val="00193181"/>
    <w:rsid w:val="001A7CE0"/>
    <w:rsid w:val="001B6C9F"/>
    <w:rsid w:val="001D273F"/>
    <w:rsid w:val="001E35BD"/>
    <w:rsid w:val="001E5719"/>
    <w:rsid w:val="001F256F"/>
    <w:rsid w:val="001F419C"/>
    <w:rsid w:val="00203963"/>
    <w:rsid w:val="00220BEB"/>
    <w:rsid w:val="002233C3"/>
    <w:rsid w:val="00225069"/>
    <w:rsid w:val="00242F42"/>
    <w:rsid w:val="002466BB"/>
    <w:rsid w:val="00264C9D"/>
    <w:rsid w:val="0026684A"/>
    <w:rsid w:val="002770A3"/>
    <w:rsid w:val="002777FE"/>
    <w:rsid w:val="002850CA"/>
    <w:rsid w:val="0029241E"/>
    <w:rsid w:val="00294466"/>
    <w:rsid w:val="002B35F5"/>
    <w:rsid w:val="002B53CE"/>
    <w:rsid w:val="002C6649"/>
    <w:rsid w:val="002C6FEE"/>
    <w:rsid w:val="002D5D4C"/>
    <w:rsid w:val="002E0616"/>
    <w:rsid w:val="002F0C1E"/>
    <w:rsid w:val="00300986"/>
    <w:rsid w:val="00303466"/>
    <w:rsid w:val="003071CE"/>
    <w:rsid w:val="00310495"/>
    <w:rsid w:val="00311429"/>
    <w:rsid w:val="0031168B"/>
    <w:rsid w:val="003337E7"/>
    <w:rsid w:val="00336C50"/>
    <w:rsid w:val="003445AB"/>
    <w:rsid w:val="00352EA8"/>
    <w:rsid w:val="003716EF"/>
    <w:rsid w:val="003731C1"/>
    <w:rsid w:val="00377C99"/>
    <w:rsid w:val="003846CC"/>
    <w:rsid w:val="00385F08"/>
    <w:rsid w:val="003A23C7"/>
    <w:rsid w:val="003B01A7"/>
    <w:rsid w:val="003B5DDE"/>
    <w:rsid w:val="003C30A5"/>
    <w:rsid w:val="003D16E6"/>
    <w:rsid w:val="003D5D0B"/>
    <w:rsid w:val="003E36A6"/>
    <w:rsid w:val="003E3950"/>
    <w:rsid w:val="003E7243"/>
    <w:rsid w:val="0040413A"/>
    <w:rsid w:val="00412107"/>
    <w:rsid w:val="00420583"/>
    <w:rsid w:val="00422ACD"/>
    <w:rsid w:val="00426D7E"/>
    <w:rsid w:val="00443C8A"/>
    <w:rsid w:val="00457A51"/>
    <w:rsid w:val="00464D73"/>
    <w:rsid w:val="004732F6"/>
    <w:rsid w:val="00473D9D"/>
    <w:rsid w:val="00490A7C"/>
    <w:rsid w:val="0049576C"/>
    <w:rsid w:val="004B1FAD"/>
    <w:rsid w:val="004C03A7"/>
    <w:rsid w:val="004D2E4C"/>
    <w:rsid w:val="004E1367"/>
    <w:rsid w:val="004F2BD2"/>
    <w:rsid w:val="004F4500"/>
    <w:rsid w:val="004F4867"/>
    <w:rsid w:val="005009AE"/>
    <w:rsid w:val="00507BD5"/>
    <w:rsid w:val="00540672"/>
    <w:rsid w:val="00551BB3"/>
    <w:rsid w:val="00555D08"/>
    <w:rsid w:val="00556718"/>
    <w:rsid w:val="005570EE"/>
    <w:rsid w:val="00562D75"/>
    <w:rsid w:val="00567AC2"/>
    <w:rsid w:val="00570E57"/>
    <w:rsid w:val="0057261A"/>
    <w:rsid w:val="00576BE5"/>
    <w:rsid w:val="00576E3F"/>
    <w:rsid w:val="00577A7A"/>
    <w:rsid w:val="005963D6"/>
    <w:rsid w:val="0059696F"/>
    <w:rsid w:val="005B3C1E"/>
    <w:rsid w:val="005C3383"/>
    <w:rsid w:val="005C42CB"/>
    <w:rsid w:val="005C63B7"/>
    <w:rsid w:val="005D0103"/>
    <w:rsid w:val="005D637B"/>
    <w:rsid w:val="005D6F43"/>
    <w:rsid w:val="005E2CD6"/>
    <w:rsid w:val="005E3066"/>
    <w:rsid w:val="005F715B"/>
    <w:rsid w:val="005F793F"/>
    <w:rsid w:val="00600565"/>
    <w:rsid w:val="00601847"/>
    <w:rsid w:val="00620905"/>
    <w:rsid w:val="00622BCE"/>
    <w:rsid w:val="00623AC1"/>
    <w:rsid w:val="00627823"/>
    <w:rsid w:val="006422FF"/>
    <w:rsid w:val="0065456E"/>
    <w:rsid w:val="00665D55"/>
    <w:rsid w:val="0066754C"/>
    <w:rsid w:val="00684519"/>
    <w:rsid w:val="00691098"/>
    <w:rsid w:val="00691774"/>
    <w:rsid w:val="00693099"/>
    <w:rsid w:val="006A1242"/>
    <w:rsid w:val="006A17BB"/>
    <w:rsid w:val="006A2F3C"/>
    <w:rsid w:val="006A7ACD"/>
    <w:rsid w:val="006C28C9"/>
    <w:rsid w:val="006C39C4"/>
    <w:rsid w:val="006C3E0F"/>
    <w:rsid w:val="006C6465"/>
    <w:rsid w:val="006D2185"/>
    <w:rsid w:val="006E3027"/>
    <w:rsid w:val="006F738A"/>
    <w:rsid w:val="00713B9F"/>
    <w:rsid w:val="007155CB"/>
    <w:rsid w:val="00733B60"/>
    <w:rsid w:val="007447D5"/>
    <w:rsid w:val="00750FEF"/>
    <w:rsid w:val="007607E3"/>
    <w:rsid w:val="00762BC8"/>
    <w:rsid w:val="00770845"/>
    <w:rsid w:val="00780745"/>
    <w:rsid w:val="00786244"/>
    <w:rsid w:val="0078695B"/>
    <w:rsid w:val="00787F1F"/>
    <w:rsid w:val="0079123D"/>
    <w:rsid w:val="007A0480"/>
    <w:rsid w:val="007A1E7D"/>
    <w:rsid w:val="007B1213"/>
    <w:rsid w:val="007B14EE"/>
    <w:rsid w:val="007B3D4D"/>
    <w:rsid w:val="007C149A"/>
    <w:rsid w:val="007C6944"/>
    <w:rsid w:val="007D1514"/>
    <w:rsid w:val="007D700F"/>
    <w:rsid w:val="00810E92"/>
    <w:rsid w:val="008147A9"/>
    <w:rsid w:val="0082520F"/>
    <w:rsid w:val="00836090"/>
    <w:rsid w:val="008403F5"/>
    <w:rsid w:val="00857664"/>
    <w:rsid w:val="00863AAA"/>
    <w:rsid w:val="00864084"/>
    <w:rsid w:val="008642AA"/>
    <w:rsid w:val="0086699A"/>
    <w:rsid w:val="00877014"/>
    <w:rsid w:val="00885FD0"/>
    <w:rsid w:val="00890A5F"/>
    <w:rsid w:val="008A2830"/>
    <w:rsid w:val="008A5D9F"/>
    <w:rsid w:val="008A7C90"/>
    <w:rsid w:val="008C32B9"/>
    <w:rsid w:val="008C5D2B"/>
    <w:rsid w:val="008D0FEA"/>
    <w:rsid w:val="008D466F"/>
    <w:rsid w:val="008D5164"/>
    <w:rsid w:val="00901A98"/>
    <w:rsid w:val="00905B35"/>
    <w:rsid w:val="009151D9"/>
    <w:rsid w:val="00915576"/>
    <w:rsid w:val="0092771E"/>
    <w:rsid w:val="009325F8"/>
    <w:rsid w:val="009344B4"/>
    <w:rsid w:val="00951C3E"/>
    <w:rsid w:val="00954F6F"/>
    <w:rsid w:val="00957F04"/>
    <w:rsid w:val="00960C99"/>
    <w:rsid w:val="00961582"/>
    <w:rsid w:val="009662FF"/>
    <w:rsid w:val="0097180E"/>
    <w:rsid w:val="009730B9"/>
    <w:rsid w:val="0098229B"/>
    <w:rsid w:val="00992896"/>
    <w:rsid w:val="009979BB"/>
    <w:rsid w:val="009A55C7"/>
    <w:rsid w:val="009B2DBB"/>
    <w:rsid w:val="009B2EF0"/>
    <w:rsid w:val="009B3BA0"/>
    <w:rsid w:val="009C4105"/>
    <w:rsid w:val="009D0654"/>
    <w:rsid w:val="009D08C2"/>
    <w:rsid w:val="009D75D4"/>
    <w:rsid w:val="009F01ED"/>
    <w:rsid w:val="009F1003"/>
    <w:rsid w:val="00A226C9"/>
    <w:rsid w:val="00A23ABB"/>
    <w:rsid w:val="00A24AFA"/>
    <w:rsid w:val="00A278DC"/>
    <w:rsid w:val="00A4472B"/>
    <w:rsid w:val="00A47352"/>
    <w:rsid w:val="00A51230"/>
    <w:rsid w:val="00A5285B"/>
    <w:rsid w:val="00A629FE"/>
    <w:rsid w:val="00A8022E"/>
    <w:rsid w:val="00AA1E5E"/>
    <w:rsid w:val="00AB6216"/>
    <w:rsid w:val="00AD527C"/>
    <w:rsid w:val="00AD58DB"/>
    <w:rsid w:val="00AE3641"/>
    <w:rsid w:val="00AE558E"/>
    <w:rsid w:val="00B002A2"/>
    <w:rsid w:val="00B0777F"/>
    <w:rsid w:val="00B13252"/>
    <w:rsid w:val="00B23BEE"/>
    <w:rsid w:val="00B25E7C"/>
    <w:rsid w:val="00B4038E"/>
    <w:rsid w:val="00B50581"/>
    <w:rsid w:val="00B51668"/>
    <w:rsid w:val="00B710A4"/>
    <w:rsid w:val="00B72A34"/>
    <w:rsid w:val="00B84402"/>
    <w:rsid w:val="00B915DB"/>
    <w:rsid w:val="00BA37FC"/>
    <w:rsid w:val="00BA72C4"/>
    <w:rsid w:val="00BD260F"/>
    <w:rsid w:val="00BE12F0"/>
    <w:rsid w:val="00BE6127"/>
    <w:rsid w:val="00BE776B"/>
    <w:rsid w:val="00C10310"/>
    <w:rsid w:val="00C25DD3"/>
    <w:rsid w:val="00C27736"/>
    <w:rsid w:val="00C35FCB"/>
    <w:rsid w:val="00C40C40"/>
    <w:rsid w:val="00C42DCB"/>
    <w:rsid w:val="00C44E36"/>
    <w:rsid w:val="00C63ECD"/>
    <w:rsid w:val="00C73C7B"/>
    <w:rsid w:val="00C765BC"/>
    <w:rsid w:val="00C765C0"/>
    <w:rsid w:val="00C8501E"/>
    <w:rsid w:val="00C922F8"/>
    <w:rsid w:val="00C935B1"/>
    <w:rsid w:val="00C94D3B"/>
    <w:rsid w:val="00CA3584"/>
    <w:rsid w:val="00CC0605"/>
    <w:rsid w:val="00CC108A"/>
    <w:rsid w:val="00CD0FC0"/>
    <w:rsid w:val="00CD6B01"/>
    <w:rsid w:val="00CE35B7"/>
    <w:rsid w:val="00CF1596"/>
    <w:rsid w:val="00CF2EFC"/>
    <w:rsid w:val="00CF4A3C"/>
    <w:rsid w:val="00D25AE3"/>
    <w:rsid w:val="00D30B3E"/>
    <w:rsid w:val="00D37731"/>
    <w:rsid w:val="00D379CA"/>
    <w:rsid w:val="00D44B51"/>
    <w:rsid w:val="00D51DBA"/>
    <w:rsid w:val="00D51F86"/>
    <w:rsid w:val="00D54CB4"/>
    <w:rsid w:val="00D5581C"/>
    <w:rsid w:val="00D56185"/>
    <w:rsid w:val="00D62729"/>
    <w:rsid w:val="00D66D1A"/>
    <w:rsid w:val="00D67502"/>
    <w:rsid w:val="00D73B96"/>
    <w:rsid w:val="00D827C7"/>
    <w:rsid w:val="00D838CB"/>
    <w:rsid w:val="00D92C93"/>
    <w:rsid w:val="00D96FA8"/>
    <w:rsid w:val="00DB37DB"/>
    <w:rsid w:val="00DB4BBF"/>
    <w:rsid w:val="00DC12CD"/>
    <w:rsid w:val="00DC310A"/>
    <w:rsid w:val="00DD2F6C"/>
    <w:rsid w:val="00DF1A0E"/>
    <w:rsid w:val="00DF30BD"/>
    <w:rsid w:val="00E000BC"/>
    <w:rsid w:val="00E00948"/>
    <w:rsid w:val="00E14158"/>
    <w:rsid w:val="00E14694"/>
    <w:rsid w:val="00E22944"/>
    <w:rsid w:val="00E24643"/>
    <w:rsid w:val="00E45342"/>
    <w:rsid w:val="00E45D12"/>
    <w:rsid w:val="00E46ACF"/>
    <w:rsid w:val="00E500A0"/>
    <w:rsid w:val="00E56D47"/>
    <w:rsid w:val="00E66908"/>
    <w:rsid w:val="00E679C3"/>
    <w:rsid w:val="00E67BE7"/>
    <w:rsid w:val="00E80F93"/>
    <w:rsid w:val="00E81EF6"/>
    <w:rsid w:val="00E83A8F"/>
    <w:rsid w:val="00E876D7"/>
    <w:rsid w:val="00E8788D"/>
    <w:rsid w:val="00E93A4A"/>
    <w:rsid w:val="00EA494A"/>
    <w:rsid w:val="00ED1493"/>
    <w:rsid w:val="00ED2D91"/>
    <w:rsid w:val="00EE1D95"/>
    <w:rsid w:val="00EF1732"/>
    <w:rsid w:val="00EF2A81"/>
    <w:rsid w:val="00EF5D01"/>
    <w:rsid w:val="00F0210F"/>
    <w:rsid w:val="00F13B16"/>
    <w:rsid w:val="00F16C51"/>
    <w:rsid w:val="00F216C4"/>
    <w:rsid w:val="00F2528C"/>
    <w:rsid w:val="00F32C73"/>
    <w:rsid w:val="00F33EA5"/>
    <w:rsid w:val="00F63931"/>
    <w:rsid w:val="00F662AD"/>
    <w:rsid w:val="00F718AD"/>
    <w:rsid w:val="00F77090"/>
    <w:rsid w:val="00F834D1"/>
    <w:rsid w:val="00F86AA6"/>
    <w:rsid w:val="00F90843"/>
    <w:rsid w:val="00F9231C"/>
    <w:rsid w:val="00F93C33"/>
    <w:rsid w:val="00FA4107"/>
    <w:rsid w:val="00FB3FD1"/>
    <w:rsid w:val="00FB4E96"/>
    <w:rsid w:val="00FB64D1"/>
    <w:rsid w:val="00FB7F3D"/>
    <w:rsid w:val="00FC6B3D"/>
    <w:rsid w:val="00FD144B"/>
    <w:rsid w:val="00FD6248"/>
    <w:rsid w:val="00FE25ED"/>
    <w:rsid w:val="00FE5484"/>
    <w:rsid w:val="00FE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1367"/>
  </w:style>
  <w:style w:type="paragraph" w:styleId="aa">
    <w:name w:val="footer"/>
    <w:basedOn w:val="a"/>
    <w:link w:val="ab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1367"/>
  </w:style>
  <w:style w:type="paragraph" w:styleId="ac">
    <w:name w:val="No Spacing"/>
    <w:link w:val="ad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24AF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24A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24AF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1367"/>
  </w:style>
  <w:style w:type="paragraph" w:styleId="aa">
    <w:name w:val="footer"/>
    <w:basedOn w:val="a"/>
    <w:link w:val="ab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1367"/>
  </w:style>
  <w:style w:type="paragraph" w:styleId="ac">
    <w:name w:val="No Spacing"/>
    <w:link w:val="ad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24AF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24A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24A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10B40-9AF8-415E-960C-25640FB4D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Анатольевна</dc:creator>
  <cp:lastModifiedBy>Балчугова Вера Владимировна</cp:lastModifiedBy>
  <cp:revision>4</cp:revision>
  <cp:lastPrinted>2020-11-05T05:04:00Z</cp:lastPrinted>
  <dcterms:created xsi:type="dcterms:W3CDTF">2021-02-04T03:36:00Z</dcterms:created>
  <dcterms:modified xsi:type="dcterms:W3CDTF">2021-03-18T04:00:00Z</dcterms:modified>
</cp:coreProperties>
</file>